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58D9" w14:textId="042878A6" w:rsidR="00704432" w:rsidRDefault="00CD4981" w:rsidP="000900A6">
      <w:pPr>
        <w:jc w:val="center"/>
      </w:pPr>
      <w:r w:rsidRPr="00CD4981">
        <w:rPr>
          <w:noProof/>
        </w:rPr>
        <w:drawing>
          <wp:inline distT="0" distB="0" distL="0" distR="0" wp14:anchorId="1FA91920" wp14:editId="475A95FB">
            <wp:extent cx="1126356" cy="15024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6411" cy="15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0A6">
        <w:t xml:space="preserve">                         </w:t>
      </w:r>
      <w:r w:rsidR="00704432" w:rsidRPr="00C87E73">
        <w:rPr>
          <w:sz w:val="32"/>
        </w:rPr>
        <w:t xml:space="preserve">Mr. Peter H. Christensen </w:t>
      </w:r>
      <w:r w:rsidR="001E2B66">
        <w:rPr>
          <w:sz w:val="32"/>
        </w:rPr>
        <w:t>24 July 2020</w:t>
      </w:r>
    </w:p>
    <w:p w14:paraId="3617504A" w14:textId="7C63F25E" w:rsidR="001E2B66" w:rsidRDefault="00A316D1" w:rsidP="00A316D1">
      <w:pPr>
        <w:ind w:firstLine="720"/>
      </w:pPr>
      <w:r>
        <w:t xml:space="preserve">Pete is </w:t>
      </w:r>
      <w:r w:rsidR="001E2B66">
        <w:t>an independent consultant helping customers manage, plan and execute Test and Evaluation</w:t>
      </w:r>
      <w:r w:rsidR="009F0FDC">
        <w:t xml:space="preserve"> (T&amp;E) a</w:t>
      </w:r>
      <w:r w:rsidR="001E2B66">
        <w:t xml:space="preserve">ctivities in support of the Department of Defense and Department of Homeland Security. </w:t>
      </w:r>
    </w:p>
    <w:p w14:paraId="6E1A22BB" w14:textId="747A98BC" w:rsidR="00A316D1" w:rsidRDefault="001E2B66" w:rsidP="00A316D1">
      <w:pPr>
        <w:ind w:firstLine="720"/>
      </w:pPr>
      <w:r>
        <w:t xml:space="preserve">Pete recently retired from the MITRE Corporation after 25 years of service.  </w:t>
      </w:r>
      <w:r w:rsidR="009F0FDC">
        <w:t>I</w:t>
      </w:r>
      <w:r>
        <w:t xml:space="preserve">n his last role, he served as Project Lead for the Operational Test and Evaluation of the </w:t>
      </w:r>
      <w:r w:rsidR="008708BB">
        <w:t>Federal Emergency Management Agency (FEMA) Integrated Public Alert and Warning System (IPAWS) Program, Discrete Segment 2 (DS-2)</w:t>
      </w:r>
      <w:r>
        <w:t xml:space="preserve">, </w:t>
      </w:r>
      <w:r w:rsidR="009F0FDC">
        <w:t xml:space="preserve">with the long term objective of evaluating the </w:t>
      </w:r>
      <w:r w:rsidR="00A316D1">
        <w:t xml:space="preserve">effectiveness, suitability, interoperability, and cybersecurity. </w:t>
      </w:r>
      <w:r>
        <w:t>Pete led a</w:t>
      </w:r>
      <w:r w:rsidR="00CD4981">
        <w:t xml:space="preserve"> combined team from FEMA and DHS to </w:t>
      </w:r>
      <w:r w:rsidR="00A316D1">
        <w:t>plan</w:t>
      </w:r>
      <w:r w:rsidR="00CD4981">
        <w:t xml:space="preserve"> for the </w:t>
      </w:r>
      <w:r w:rsidR="00A316D1">
        <w:t xml:space="preserve">independent OT&amp;E of IPAWS. </w:t>
      </w:r>
    </w:p>
    <w:p w14:paraId="702B3B3F" w14:textId="69C3B425" w:rsidR="00A14FEC" w:rsidRDefault="00A316D1" w:rsidP="00704432">
      <w:pPr>
        <w:ind w:firstLine="720"/>
      </w:pPr>
      <w:r>
        <w:t xml:space="preserve">From 2017 to 2019 </w:t>
      </w:r>
      <w:r w:rsidR="00DC160F">
        <w:t xml:space="preserve">Pete </w:t>
      </w:r>
      <w:r>
        <w:t xml:space="preserve">served </w:t>
      </w:r>
      <w:r w:rsidR="00284D22">
        <w:t xml:space="preserve">as </w:t>
      </w:r>
      <w:r w:rsidR="00284D22" w:rsidRPr="00284D22">
        <w:t xml:space="preserve">the </w:t>
      </w:r>
      <w:r w:rsidR="001964E7">
        <w:t>l</w:t>
      </w:r>
      <w:r w:rsidR="00284D22" w:rsidRPr="00284D22">
        <w:t xml:space="preserve">ead for </w:t>
      </w:r>
      <w:r w:rsidR="00284D22">
        <w:t xml:space="preserve">MITRE’s </w:t>
      </w:r>
      <w:r w:rsidR="00284D22" w:rsidRPr="00284D22">
        <w:t xml:space="preserve">work in support of the </w:t>
      </w:r>
      <w:r w:rsidR="00284D22">
        <w:t>Deputy Assistant Secretary of Defense (</w:t>
      </w:r>
      <w:r w:rsidR="00284D22" w:rsidRPr="00284D22">
        <w:t>DASD</w:t>
      </w:r>
      <w:r w:rsidR="00284D22">
        <w:t xml:space="preserve">) </w:t>
      </w:r>
      <w:r w:rsidR="00284D22" w:rsidRPr="00284D22">
        <w:t xml:space="preserve">for </w:t>
      </w:r>
      <w:r w:rsidR="00DC160F">
        <w:t>Information and Integration, Portfolio Management, Cyber Directorate.</w:t>
      </w:r>
      <w:r w:rsidR="008708BB">
        <w:t xml:space="preserve"> </w:t>
      </w:r>
      <w:r w:rsidR="00DC160F">
        <w:t xml:space="preserve"> </w:t>
      </w:r>
    </w:p>
    <w:p w14:paraId="458CC57D" w14:textId="77777777" w:rsidR="00704432" w:rsidRDefault="00A14FEC" w:rsidP="00704432">
      <w:pPr>
        <w:ind w:firstLine="720"/>
      </w:pPr>
      <w:r>
        <w:t xml:space="preserve">From </w:t>
      </w:r>
      <w:r w:rsidR="00284D22">
        <w:t>2014</w:t>
      </w:r>
      <w:r>
        <w:t xml:space="preserve"> through 2017, </w:t>
      </w:r>
      <w:r w:rsidR="00704432">
        <w:t xml:space="preserve">Pete </w:t>
      </w:r>
      <w:r w:rsidR="00284D22">
        <w:t xml:space="preserve">was </w:t>
      </w:r>
      <w:r w:rsidR="00D32BE7">
        <w:t>requested t</w:t>
      </w:r>
      <w:r w:rsidR="00284D22" w:rsidRPr="00284D22">
        <w:t xml:space="preserve">o serve on Intergovernmental Personnel Assignment (IPA), </w:t>
      </w:r>
      <w:r>
        <w:t xml:space="preserve">with Test Management Resource Center (TRMC), </w:t>
      </w:r>
      <w:r w:rsidR="00284D22" w:rsidRPr="00284D22">
        <w:t>as the Director, National Cyber Range</w:t>
      </w:r>
      <w:r>
        <w:t xml:space="preserve"> (NCR)</w:t>
      </w:r>
      <w:r w:rsidR="00284D22" w:rsidRPr="00284D22">
        <w:t>.</w:t>
      </w:r>
      <w:r w:rsidR="00284D22">
        <w:t xml:space="preserve"> </w:t>
      </w:r>
      <w:r w:rsidR="00704432">
        <w:t xml:space="preserve">In that role </w:t>
      </w:r>
      <w:r w:rsidR="00284D22" w:rsidRPr="00284D22">
        <w:t xml:space="preserve">Pete was responsible for customer outreach, event planning and execution </w:t>
      </w:r>
      <w:r>
        <w:t xml:space="preserve">of </w:t>
      </w:r>
      <w:r w:rsidR="00704432">
        <w:t>Cybersecurity T</w:t>
      </w:r>
      <w:r w:rsidR="004D6B53">
        <w:t xml:space="preserve">est </w:t>
      </w:r>
      <w:r w:rsidR="00704432">
        <w:t>&amp;</w:t>
      </w:r>
      <w:r w:rsidR="004D6B53">
        <w:t xml:space="preserve"> </w:t>
      </w:r>
      <w:r w:rsidR="00704432">
        <w:t>E</w:t>
      </w:r>
      <w:r w:rsidR="004D6B53">
        <w:t xml:space="preserve">valuation (T&amp;E) and </w:t>
      </w:r>
      <w:r w:rsidR="001964E7">
        <w:t xml:space="preserve">Cyber Mission Force </w:t>
      </w:r>
      <w:r w:rsidR="004D6B53">
        <w:t xml:space="preserve">Training </w:t>
      </w:r>
      <w:r w:rsidR="001964E7">
        <w:t xml:space="preserve">events </w:t>
      </w:r>
      <w:r w:rsidR="00704432">
        <w:t>at the NCR</w:t>
      </w:r>
      <w:r w:rsidR="001964E7">
        <w:t xml:space="preserve">. </w:t>
      </w:r>
      <w:r w:rsidR="001964E7" w:rsidRPr="00284D22">
        <w:t>Under Pete’s leadership, NCR utilization dramatically increased</w:t>
      </w:r>
      <w:r w:rsidR="001964E7">
        <w:t xml:space="preserve"> and the </w:t>
      </w:r>
      <w:r w:rsidR="001964E7" w:rsidRPr="00284D22">
        <w:t>Government, FFRDC, Contractor Team successfully executed over 200 events.</w:t>
      </w:r>
      <w:r w:rsidR="001964E7">
        <w:t xml:space="preserve"> Pete was also responsible for p</w:t>
      </w:r>
      <w:r w:rsidR="00704432">
        <w:t xml:space="preserve">rogram </w:t>
      </w:r>
      <w:r w:rsidR="001964E7">
        <w:t>m</w:t>
      </w:r>
      <w:r w:rsidR="00704432">
        <w:t xml:space="preserve">anagement of the NCR Contract and NCR Complex expansion. </w:t>
      </w:r>
      <w:r w:rsidR="001964E7">
        <w:t xml:space="preserve">Pete lead a </w:t>
      </w:r>
      <w:r w:rsidR="008C3DE4">
        <w:t>multimillion-dollar</w:t>
      </w:r>
      <w:r w:rsidR="001964E7">
        <w:t xml:space="preserve"> effort to refresh NCR Compute and Store Resources</w:t>
      </w:r>
      <w:r w:rsidR="008C3DE4">
        <w:t xml:space="preserve">, </w:t>
      </w:r>
      <w:r w:rsidR="001964E7">
        <w:t xml:space="preserve">conduct periodic Security Re-Assessment and Authorization </w:t>
      </w:r>
      <w:r w:rsidR="008C3DE4">
        <w:t>while</w:t>
      </w:r>
      <w:r w:rsidR="001964E7">
        <w:t xml:space="preserve"> </w:t>
      </w:r>
      <w:r w:rsidR="008C3DE4">
        <w:t xml:space="preserve">concurrently </w:t>
      </w:r>
      <w:r w:rsidR="001964E7">
        <w:t xml:space="preserve">sustaining </w:t>
      </w:r>
      <w:r w:rsidR="00F406FB">
        <w:t xml:space="preserve">event </w:t>
      </w:r>
      <w:r w:rsidR="001964E7">
        <w:t xml:space="preserve">operations for critical </w:t>
      </w:r>
      <w:r w:rsidR="008C3DE4">
        <w:t>NCR customers</w:t>
      </w:r>
      <w:r w:rsidR="001964E7">
        <w:t>.</w:t>
      </w:r>
    </w:p>
    <w:p w14:paraId="448131F0" w14:textId="77777777" w:rsidR="00AD0D64" w:rsidRDefault="00BB3983" w:rsidP="00704432">
      <w:pPr>
        <w:ind w:firstLine="720"/>
      </w:pPr>
      <w:r>
        <w:t xml:space="preserve">From 2011 through 2017 Pete served as MITRE’s first </w:t>
      </w:r>
      <w:r w:rsidR="00704432">
        <w:t>Test and Evaluation Portfolio Manager</w:t>
      </w:r>
      <w:r w:rsidR="00284D22">
        <w:t xml:space="preserve">, </w:t>
      </w:r>
      <w:r w:rsidR="00704432">
        <w:t xml:space="preserve">responsible for coordinating Test and Evaluation Activities for several Acquisition and Technology and Logistics and OSD Sponsors. Pete </w:t>
      </w:r>
      <w:r w:rsidR="001964E7">
        <w:t xml:space="preserve">led MITRE work for </w:t>
      </w:r>
      <w:r w:rsidR="00AD0D64">
        <w:t xml:space="preserve">TRMC, </w:t>
      </w:r>
      <w:r w:rsidR="00704432">
        <w:t>the D</w:t>
      </w:r>
      <w:r w:rsidR="00A14FEC">
        <w:t xml:space="preserve">ASD </w:t>
      </w:r>
      <w:r w:rsidR="00704432">
        <w:t>for Developmental Test and Evaluation</w:t>
      </w:r>
      <w:r w:rsidR="00AD0D64">
        <w:t xml:space="preserve"> </w:t>
      </w:r>
      <w:r w:rsidR="00704432">
        <w:t xml:space="preserve">and the OSD, Director of Operational Test and Evaluation (OT&amp;E). </w:t>
      </w:r>
    </w:p>
    <w:p w14:paraId="2B65A2C0" w14:textId="77777777" w:rsidR="00AD0D64" w:rsidRDefault="00AD0D64" w:rsidP="00704432">
      <w:pPr>
        <w:ind w:firstLine="720"/>
      </w:pPr>
      <w:r w:rsidRPr="00284D22">
        <w:t xml:space="preserve">Pete </w:t>
      </w:r>
      <w:r>
        <w:t>originally joined MITRE in 1995 and in other roles has served as Project Lead and Task Lead for a myriad of programs including the Office of Naval Research, Marine Co</w:t>
      </w:r>
      <w:r w:rsidR="008C3DE4">
        <w:t xml:space="preserve">rps </w:t>
      </w:r>
      <w:r>
        <w:t xml:space="preserve">Systems Command and Marine Corps Operational Test and Evaluation Activity.  </w:t>
      </w:r>
    </w:p>
    <w:p w14:paraId="75215C10" w14:textId="77777777" w:rsidR="00704432" w:rsidRDefault="00704432" w:rsidP="00704432">
      <w:pPr>
        <w:ind w:firstLine="720"/>
      </w:pPr>
      <w:r>
        <w:t xml:space="preserve">From 2001 through 2006, Pete served as an IPA </w:t>
      </w:r>
      <w:r w:rsidR="00504F79">
        <w:t xml:space="preserve">in Scientific Advisory Roles </w:t>
      </w:r>
      <w:r>
        <w:t xml:space="preserve">with </w:t>
      </w:r>
      <w:r w:rsidR="00AD0D64">
        <w:t>MCOTEA</w:t>
      </w:r>
      <w:r w:rsidR="00A14FEC">
        <w:t xml:space="preserve">. </w:t>
      </w:r>
      <w:r w:rsidR="000C18C5">
        <w:t xml:space="preserve">Pete led </w:t>
      </w:r>
      <w:r>
        <w:t xml:space="preserve">two </w:t>
      </w:r>
      <w:r w:rsidR="00A14FEC">
        <w:t>O</w:t>
      </w:r>
      <w:r>
        <w:t xml:space="preserve">perational Test Agency Initiatives </w:t>
      </w:r>
      <w:r w:rsidR="00A14FEC">
        <w:t xml:space="preserve">to </w:t>
      </w:r>
      <w:r>
        <w:t>address O</w:t>
      </w:r>
      <w:r w:rsidR="00A14FEC">
        <w:t xml:space="preserve">T&amp;E </w:t>
      </w:r>
      <w:r>
        <w:t xml:space="preserve">of Information Assurance and </w:t>
      </w:r>
      <w:r w:rsidR="004D6B53">
        <w:lastRenderedPageBreak/>
        <w:t>Interoperability Testing</w:t>
      </w:r>
      <w:r>
        <w:t xml:space="preserve">. </w:t>
      </w:r>
      <w:r w:rsidR="00A14FEC">
        <w:t xml:space="preserve">Pete concurrently </w:t>
      </w:r>
      <w:r>
        <w:t xml:space="preserve">provided oversight and direction to the OT&amp;E for </w:t>
      </w:r>
      <w:r w:rsidR="00A14FEC">
        <w:t>several p</w:t>
      </w:r>
      <w:r>
        <w:t>rograms including the M777 Lightweight 155 Howitzer</w:t>
      </w:r>
      <w:r w:rsidR="00504F79">
        <w:t xml:space="preserve"> and </w:t>
      </w:r>
      <w:r>
        <w:t xml:space="preserve">Expeditionary Fighting Vehicle.    </w:t>
      </w:r>
    </w:p>
    <w:p w14:paraId="762B8682" w14:textId="222E8447" w:rsidR="00C87E73" w:rsidRDefault="00F406FB" w:rsidP="00C87E73">
      <w:pPr>
        <w:ind w:firstLine="720"/>
      </w:pPr>
      <w:r>
        <w:t xml:space="preserve">Outside of MITRE, </w:t>
      </w:r>
      <w:r w:rsidR="000300EB">
        <w:t xml:space="preserve">Pete is an Adjunct Professor at Capitol Technology University in Laurel Md.. </w:t>
      </w:r>
      <w:r w:rsidR="00C87E73">
        <w:t>S</w:t>
      </w:r>
      <w:r w:rsidR="000300EB">
        <w:t xml:space="preserve">ince 2006, he taught courses in the Cybersecurity Master’s Program on Network Systems Security Concepts and Malicious Software. </w:t>
      </w:r>
      <w:r w:rsidR="00C87E73">
        <w:t xml:space="preserve">Pete is an active member of the International Test and Evaluation Association (ITEA), CTEIP Certified, has served on the Board of Directors and authored articles in the ITEA Journal. </w:t>
      </w:r>
      <w:r w:rsidR="00EF4AA4">
        <w:t xml:space="preserve"> Pete is studying to be a docent at the Smithsonian’s National Air and Space Museum.</w:t>
      </w:r>
    </w:p>
    <w:p w14:paraId="7ED423A8" w14:textId="76E1AFD1" w:rsidR="00C87E73" w:rsidRDefault="000C18C5">
      <w:pPr>
        <w:ind w:firstLine="720"/>
      </w:pPr>
      <w:r>
        <w:t xml:space="preserve">Pete </w:t>
      </w:r>
      <w:r w:rsidR="00504F79">
        <w:t xml:space="preserve">is a </w:t>
      </w:r>
      <w:r>
        <w:t xml:space="preserve">retired U.S. Navy </w:t>
      </w:r>
      <w:r w:rsidR="00504F79">
        <w:t xml:space="preserve">Commander. </w:t>
      </w:r>
      <w:r>
        <w:t xml:space="preserve">He had a wide range of assignments as a Naval Flight Officer flying over 2200 Hours and 550 Carrier Landings in EA-6B Prowlers. His last Navy assignment was as a Program Manager in the Advanced Tactical Aircraft Protection Systems Program Office where he managed three Electronic Warfare programs. His last operational flying tour was with </w:t>
      </w:r>
      <w:r w:rsidR="009B6B22">
        <w:t xml:space="preserve">Tactical Electronic Warfare Squadron </w:t>
      </w:r>
      <w:r>
        <w:t xml:space="preserve">136 on USS Midway. </w:t>
      </w:r>
    </w:p>
    <w:sectPr w:rsidR="00C8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32"/>
    <w:rsid w:val="000300EB"/>
    <w:rsid w:val="00052379"/>
    <w:rsid w:val="000900A6"/>
    <w:rsid w:val="000C18C5"/>
    <w:rsid w:val="001964E7"/>
    <w:rsid w:val="001A474E"/>
    <w:rsid w:val="001E2B66"/>
    <w:rsid w:val="00284D22"/>
    <w:rsid w:val="002B2193"/>
    <w:rsid w:val="002B6D09"/>
    <w:rsid w:val="004808EC"/>
    <w:rsid w:val="004D6B53"/>
    <w:rsid w:val="00504F79"/>
    <w:rsid w:val="006435F6"/>
    <w:rsid w:val="00675DEF"/>
    <w:rsid w:val="00704432"/>
    <w:rsid w:val="007146AC"/>
    <w:rsid w:val="00732EAE"/>
    <w:rsid w:val="008144A6"/>
    <w:rsid w:val="008708BB"/>
    <w:rsid w:val="008C3DE4"/>
    <w:rsid w:val="008F2A1E"/>
    <w:rsid w:val="009B6B22"/>
    <w:rsid w:val="009F0FDC"/>
    <w:rsid w:val="009F31C4"/>
    <w:rsid w:val="00A14FEC"/>
    <w:rsid w:val="00A316D1"/>
    <w:rsid w:val="00AD0D64"/>
    <w:rsid w:val="00B34D42"/>
    <w:rsid w:val="00BB3983"/>
    <w:rsid w:val="00C35604"/>
    <w:rsid w:val="00C87E73"/>
    <w:rsid w:val="00CD4981"/>
    <w:rsid w:val="00D32BE7"/>
    <w:rsid w:val="00DC160F"/>
    <w:rsid w:val="00DF6E03"/>
    <w:rsid w:val="00EF4AA4"/>
    <w:rsid w:val="00F4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A689"/>
  <w15:docId w15:val="{81948EB1-8C81-45F7-84E6-0CF2594C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Hugh Christensen</dc:creator>
  <cp:lastModifiedBy>Lena Moran</cp:lastModifiedBy>
  <cp:revision>2</cp:revision>
  <dcterms:created xsi:type="dcterms:W3CDTF">2020-08-31T21:33:00Z</dcterms:created>
  <dcterms:modified xsi:type="dcterms:W3CDTF">2020-08-31T21:33:00Z</dcterms:modified>
</cp:coreProperties>
</file>