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5C0C" w14:textId="77777777" w:rsidR="00CD31F6" w:rsidRDefault="000D001C" w:rsidP="000D001C">
      <w:pPr>
        <w:autoSpaceDE w:val="0"/>
        <w:autoSpaceDN w:val="0"/>
        <w:adjustRightInd w:val="0"/>
      </w:pPr>
      <w:r>
        <w:rPr>
          <w:rFonts w:ascii="Times New Roman" w:hAnsi="Times New Roman" w:cs="Times New Roman"/>
        </w:rPr>
        <w:t>Martin Swany is chair and professor in the Department of Intelligent Systems Engineering in the School of Informatics, Computing, and Engineering at Indiana University. He earned his MSc in Computer Science at the University of Tennessee in Knoxville in 1998, and his PhD in Computer Science at the University of California in Santa Barbara in 2003. His research interests include Computer Networks, High Performance Computing, Internet of Things, Parallel and Distributed Computing, and Software and Systems.</w:t>
      </w:r>
    </w:p>
    <w:sectPr w:rsidR="00CD31F6" w:rsidSect="004B6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1C"/>
    <w:rsid w:val="000B231D"/>
    <w:rsid w:val="000D001C"/>
    <w:rsid w:val="004B6521"/>
    <w:rsid w:val="00CD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35850"/>
  <w15:chartTrackingRefBased/>
  <w15:docId w15:val="{A3F846D2-931F-2B4C-9AEE-0534B55C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Lena Moran</cp:lastModifiedBy>
  <cp:revision>2</cp:revision>
  <dcterms:created xsi:type="dcterms:W3CDTF">2021-12-13T19:45:00Z</dcterms:created>
  <dcterms:modified xsi:type="dcterms:W3CDTF">2021-12-13T19:45:00Z</dcterms:modified>
</cp:coreProperties>
</file>